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A9D1" w14:textId="265F60F3" w:rsidR="00620472" w:rsidRPr="00620472" w:rsidRDefault="00620472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ტენდერის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აღწერილობა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: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br/>
      </w:r>
    </w:p>
    <w:p w14:paraId="588C7CE8" w14:textId="55160CAA" w:rsidR="00620472" w:rsidRDefault="00F66CBD" w:rsidP="006E5A8A">
      <w:pPr>
        <w:shd w:val="clear" w:color="auto" w:fill="FFFFFF"/>
        <w:spacing w:after="225" w:line="276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  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"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"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საერთაშორისო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სადისტრიბუციო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კომპანიაა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მსოფლიოს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პრემიუმ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კლასის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წამყვან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ბრენდებს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მსოფლიოს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ხუთ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ქვეყანაში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="00467D3A">
        <w:rPr>
          <w:rFonts w:ascii="Sylfaen" w:eastAsia="Times New Roman" w:hAnsi="Sylfaen" w:cs="Arial"/>
          <w:color w:val="141B3D"/>
          <w:sz w:val="24"/>
          <w:szCs w:val="24"/>
          <w:lang w:val="ka-GE"/>
        </w:rPr>
        <w:t>„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დიპლომატი</w:t>
      </w:r>
      <w:r w:rsidR="00467D3A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“ შპს  დიპლომატ ჯორჯიას სახელით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საქმიანობას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ეწევა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2008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წლიდან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ქვეყანაში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წამყვან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სადისტრიბუციო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ახორციელებს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საერთაშორისო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P&amp;G-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Nestle-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სამომხმარებლო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კვების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პროდუქტების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დისტრიბუციას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 w:rsidR="00467D3A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</w:p>
    <w:p w14:paraId="20A0C326" w14:textId="36AA188F" w:rsidR="00620472" w:rsidRPr="00620472" w:rsidRDefault="00620472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ჯორჯია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აცხადებს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ტენდერს</w:t>
      </w:r>
      <w:r w:rsidR="00B8755B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 xml:space="preserve"> </w:t>
      </w:r>
      <w:r w:rsidR="00B8755B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ორ ლოტად</w:t>
      </w:r>
      <w:r w:rsid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</w:p>
    <w:p w14:paraId="2B1D032F" w14:textId="77777777" w:rsidR="00B8755B" w:rsidRPr="00B8755B" w:rsidRDefault="00B8755B" w:rsidP="00B8755B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B8755B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დაცვითი მომსახურება ცოცხალი ძალის გამოყენებით</w:t>
      </w:r>
      <w:r>
        <w:t xml:space="preserve"> </w:t>
      </w:r>
    </w:p>
    <w:p w14:paraId="34022230" w14:textId="2BD7131B" w:rsidR="00C8723E" w:rsidRPr="00B8755B" w:rsidRDefault="00B8755B" w:rsidP="00B8755B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</w:pPr>
      <w:r w:rsidRPr="00B8755B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დაცვითი მომსახურება დაცვის პულტისა და/ან საგანგაშო ღილაკის მეშვეობით</w:t>
      </w:r>
    </w:p>
    <w:p w14:paraId="52D52CF7" w14:textId="66DB8071" w:rsidR="00F66CBD" w:rsidRDefault="00B8755B" w:rsidP="006E5A8A">
      <w:pPr>
        <w:shd w:val="clear" w:color="auto" w:fill="FFFFFF"/>
        <w:spacing w:after="225" w:line="276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F66CBD" w:rsidRPr="00F66CBD">
        <w:rPr>
          <w:rFonts w:ascii="Sylfaen" w:eastAsia="Times New Roman" w:hAnsi="Sylfaen" w:cs="Arial"/>
          <w:color w:val="141B3D"/>
          <w:sz w:val="24"/>
          <w:szCs w:val="24"/>
        </w:rPr>
        <w:t>აღნიშნული</w:t>
      </w:r>
      <w:r w:rsidR="009E54CB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="00F66CBD" w:rsidRPr="00F66CBD">
        <w:rPr>
          <w:rFonts w:ascii="Sylfaen" w:eastAsia="Times New Roman" w:hAnsi="Sylfaen" w:cs="Arial"/>
          <w:color w:val="141B3D"/>
          <w:sz w:val="24"/>
          <w:szCs w:val="24"/>
        </w:rPr>
        <w:t>ტენდერები</w:t>
      </w:r>
      <w:r w:rsidR="00F66CBD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="00F66CBD" w:rsidRPr="00F66CBD">
        <w:rPr>
          <w:rFonts w:ascii="Sylfaen" w:eastAsia="Times New Roman" w:hAnsi="Sylfaen" w:cs="Arial"/>
          <w:color w:val="141B3D"/>
          <w:sz w:val="24"/>
          <w:szCs w:val="24"/>
        </w:rPr>
        <w:t>ცხადდება 202</w:t>
      </w:r>
      <w:r w:rsidR="0048189E">
        <w:rPr>
          <w:rFonts w:ascii="Sylfaen" w:eastAsia="Times New Roman" w:hAnsi="Sylfaen" w:cs="Arial"/>
          <w:color w:val="141B3D"/>
          <w:sz w:val="24"/>
          <w:szCs w:val="24"/>
          <w:lang w:val="ka-GE"/>
        </w:rPr>
        <w:t>3</w:t>
      </w:r>
      <w:r w:rsidR="00F66CBD" w:rsidRPr="00F66CBD">
        <w:rPr>
          <w:rFonts w:ascii="Sylfaen" w:eastAsia="Times New Roman" w:hAnsi="Sylfaen" w:cs="Arial"/>
          <w:color w:val="141B3D"/>
          <w:sz w:val="24"/>
          <w:szCs w:val="24"/>
        </w:rPr>
        <w:t xml:space="preserve"> წლისათვის და გამარჯ</w:t>
      </w:r>
      <w:r w:rsidR="00F66CBD">
        <w:rPr>
          <w:rFonts w:ascii="Sylfaen" w:eastAsia="Times New Roman" w:hAnsi="Sylfaen" w:cs="Arial"/>
          <w:color w:val="141B3D"/>
          <w:sz w:val="24"/>
          <w:szCs w:val="24"/>
          <w:lang w:val="ka-GE"/>
        </w:rPr>
        <w:t>ვე</w:t>
      </w:r>
      <w:r w:rsidR="00F66CBD" w:rsidRPr="00F66CBD">
        <w:rPr>
          <w:rFonts w:ascii="Sylfaen" w:eastAsia="Times New Roman" w:hAnsi="Sylfaen" w:cs="Arial"/>
          <w:color w:val="141B3D"/>
          <w:sz w:val="24"/>
          <w:szCs w:val="24"/>
        </w:rPr>
        <w:t>ბულ კომპანიასთან კონტრ</w:t>
      </w:r>
      <w:r w:rsidR="00F66CBD">
        <w:rPr>
          <w:rFonts w:ascii="Sylfaen" w:eastAsia="Times New Roman" w:hAnsi="Sylfaen" w:cs="Arial"/>
          <w:color w:val="141B3D"/>
          <w:sz w:val="24"/>
          <w:szCs w:val="24"/>
          <w:lang w:val="ka-GE"/>
        </w:rPr>
        <w:t>ა</w:t>
      </w:r>
      <w:r w:rsidR="00F66CBD" w:rsidRPr="00F66CBD">
        <w:rPr>
          <w:rFonts w:ascii="Sylfaen" w:eastAsia="Times New Roman" w:hAnsi="Sylfaen" w:cs="Arial"/>
          <w:color w:val="141B3D"/>
          <w:sz w:val="24"/>
          <w:szCs w:val="24"/>
        </w:rPr>
        <w:t>ქტი</w:t>
      </w:r>
      <w:r w:rsidR="00F66CBD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ძალაში შევა შემდეგი თარიღ</w:t>
      </w:r>
      <w:r w:rsidR="00C8723E">
        <w:rPr>
          <w:rFonts w:ascii="Sylfaen" w:eastAsia="Times New Roman" w:hAnsi="Sylfaen" w:cs="Arial"/>
          <w:color w:val="141B3D"/>
          <w:sz w:val="24"/>
          <w:szCs w:val="24"/>
          <w:lang w:val="ka-GE"/>
        </w:rPr>
        <w:t>იდან:</w:t>
      </w:r>
    </w:p>
    <w:p w14:paraId="21F8F6D9" w14:textId="2E620DB8" w:rsidR="00F66CBD" w:rsidRPr="00D06C8C" w:rsidRDefault="00F66CBD" w:rsidP="006E5A8A">
      <w:pPr>
        <w:pStyle w:val="ListParagraph"/>
        <w:numPr>
          <w:ilvl w:val="0"/>
          <w:numId w:val="6"/>
        </w:numPr>
        <w:shd w:val="clear" w:color="auto" w:fill="FFFFFF"/>
        <w:spacing w:after="225" w:line="276" w:lineRule="auto"/>
        <w:rPr>
          <w:rFonts w:ascii="Sylfaen" w:eastAsia="Times New Roman" w:hAnsi="Sylfaen" w:cs="Arial"/>
          <w:color w:val="141B3D"/>
          <w:sz w:val="24"/>
          <w:szCs w:val="24"/>
          <w:u w:val="single"/>
        </w:rPr>
      </w:pPr>
      <w:r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202</w:t>
      </w:r>
      <w:r w:rsidR="0048189E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3</w:t>
      </w:r>
      <w:r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 წლის </w:t>
      </w:r>
      <w:r w:rsidR="0048189E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1 თებერვალი</w:t>
      </w:r>
    </w:p>
    <w:p w14:paraId="02B51594" w14:textId="77777777" w:rsidR="00D06C8C" w:rsidRPr="006E5A8A" w:rsidRDefault="00D06C8C" w:rsidP="00D06C8C">
      <w:pPr>
        <w:pStyle w:val="ListParagraph"/>
        <w:shd w:val="clear" w:color="auto" w:fill="FFFFFF"/>
        <w:spacing w:after="225" w:line="276" w:lineRule="auto"/>
        <w:rPr>
          <w:rFonts w:ascii="Sylfaen" w:eastAsia="Times New Roman" w:hAnsi="Sylfaen" w:cs="Arial"/>
          <w:color w:val="141B3D"/>
          <w:sz w:val="24"/>
          <w:szCs w:val="24"/>
          <w:u w:val="single"/>
        </w:rPr>
      </w:pPr>
    </w:p>
    <w:p w14:paraId="492AA867" w14:textId="6EA10247" w:rsidR="00620472" w:rsidRDefault="00620472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მონაწილის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მხრიდან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წარმოსადგენი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ინფორმაცია</w:t>
      </w:r>
      <w:r w:rsidR="006E5A8A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  <w:lang w:val="ka-GE"/>
        </w:rPr>
        <w:t xml:space="preserve"> და სხვა დეტალები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</w:p>
    <w:p w14:paraId="2483EAC8" w14:textId="77777777" w:rsidR="00047DEB" w:rsidRPr="00620472" w:rsidRDefault="00047DEB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048B4246" w14:textId="77777777" w:rsidR="00620472" w:rsidRPr="00620472" w:rsidRDefault="00620472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რეკვიზიტები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დასახელება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/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ნომერი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).</w:t>
      </w:r>
    </w:p>
    <w:p w14:paraId="6D7A3C83" w14:textId="56D545B4" w:rsidR="00620472" w:rsidRPr="00620472" w:rsidRDefault="00620472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კომერციული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="00FA6710">
        <w:rPr>
          <w:rFonts w:ascii="Sylfaen" w:eastAsia="Times New Roman" w:hAnsi="Sylfaen" w:cs="Arial"/>
          <w:color w:val="141B3D"/>
          <w:sz w:val="24"/>
          <w:szCs w:val="24"/>
          <w:lang w:val="ka-GE"/>
        </w:rPr>
        <w:t>,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მოიცავდეს</w:t>
      </w:r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 xml:space="preserve"> :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მომსახურების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ღირებულებას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047DEB" w:rsidRPr="00620472">
        <w:rPr>
          <w:rFonts w:ascii="Sylfaen" w:eastAsia="Times New Roman" w:hAnsi="Sylfaen" w:cs="Sylfaen"/>
          <w:color w:val="141B3D"/>
          <w:sz w:val="24"/>
          <w:szCs w:val="24"/>
        </w:rPr>
        <w:t>გადახდის</w:t>
      </w:r>
      <w:r w:rsidR="00047DEB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 w:rsidRPr="00620472">
        <w:rPr>
          <w:rFonts w:ascii="Sylfaen" w:eastAsia="Times New Roman" w:hAnsi="Sylfaen" w:cs="Sylfaen"/>
          <w:color w:val="141B3D"/>
          <w:sz w:val="24"/>
          <w:szCs w:val="24"/>
        </w:rPr>
        <w:t>პირობას</w:t>
      </w:r>
      <w:r w:rsidR="00047DEB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სხვა შემოთავაზებულ დეტალებს.</w:t>
      </w:r>
    </w:p>
    <w:p w14:paraId="05705991" w14:textId="3C223665" w:rsidR="00620472" w:rsidRPr="00C8723E" w:rsidRDefault="00620472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b/>
          <w:bCs/>
          <w:color w:val="141B3D"/>
          <w:sz w:val="24"/>
          <w:szCs w:val="24"/>
        </w:rPr>
      </w:pP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ფასების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წარმოდგენა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დასაშვებია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მხოლოდ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საქართველოს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ეროვნულ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ვალუტაში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(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ლარი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).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ფასები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უნდა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მოიცავდეს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ამ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კონკურსით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გათვალისწინებულ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ყველა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ხარჯსა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და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კანონით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გათვალისწინებულ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გადასახადებს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(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მათ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შორის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დღგ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).</w:t>
      </w:r>
      <w:r w:rsidR="00C8723E" w:rsidRPr="00C8723E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 xml:space="preserve"> </w:t>
      </w:r>
    </w:p>
    <w:p w14:paraId="6B7CEA10" w14:textId="3E8F46AA" w:rsidR="00C8723E" w:rsidRPr="00C8723E" w:rsidRDefault="00620472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b/>
          <w:bCs/>
          <w:color w:val="141B3D"/>
          <w:sz w:val="24"/>
          <w:szCs w:val="24"/>
        </w:rPr>
      </w:pP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ბოლო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2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წლის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განმავლობაში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ანალოგიური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მომსახურების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გაწევის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გამოცდილების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დამადასტურებელი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დოკუმენტაცია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.</w:t>
      </w:r>
    </w:p>
    <w:p w14:paraId="3D40CBB6" w14:textId="77777777" w:rsidR="00620472" w:rsidRPr="00620472" w:rsidRDefault="00620472" w:rsidP="006E5A8A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მოთხოვნილი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წარდგენა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მითითებული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ამოწურვამდე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ელექტრონულად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ტენდერების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ვებ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გვერდზე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hyperlink r:id="rId6" w:history="1">
        <w:r w:rsidRPr="00620472">
          <w:rPr>
            <w:rFonts w:ascii="Sylfaen" w:eastAsia="Times New Roman" w:hAnsi="Sylfaen" w:cs="Arial"/>
            <w:b/>
            <w:bCs/>
            <w:color w:val="0FB7FF"/>
            <w:sz w:val="24"/>
            <w:szCs w:val="24"/>
          </w:rPr>
          <w:t>www.tenders.ge</w:t>
        </w:r>
      </w:hyperlink>
    </w:p>
    <w:p w14:paraId="79D3C900" w14:textId="64C49DCF" w:rsidR="00620472" w:rsidRPr="00620472" w:rsidRDefault="00620472" w:rsidP="006E5A8A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მონაწილის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ძალაში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იყოს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მიღების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თარიღიდან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30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ოცდაათი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)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კალენდარული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დღის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განმავლობაში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>
        <w:rPr>
          <w:rFonts w:ascii="Sylfaen" w:eastAsia="Times New Roman" w:hAnsi="Sylfaen" w:cs="Arial"/>
          <w:color w:val="141B3D"/>
          <w:sz w:val="24"/>
          <w:szCs w:val="24"/>
        </w:rPr>
        <w:br/>
      </w:r>
    </w:p>
    <w:p w14:paraId="4CD2F491" w14:textId="7BAFB1B3" w:rsidR="00620472" w:rsidRDefault="00620472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lastRenderedPageBreak/>
        <w:t>სატენდერო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პროცედურები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და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ვადები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</w:p>
    <w:p w14:paraId="1E412614" w14:textId="77777777" w:rsidR="001D7CE7" w:rsidRPr="00620472" w:rsidRDefault="001D7CE7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53FD4A59" w14:textId="4B16394C" w:rsidR="00620472" w:rsidRPr="00620472" w:rsidRDefault="00620472" w:rsidP="006E5A8A">
      <w:pPr>
        <w:numPr>
          <w:ilvl w:val="0"/>
          <w:numId w:val="4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პერიოდის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დასრულების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შემდეგ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იმ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განაცხადის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განხილვა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მოცემულ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საჭირო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</w:p>
    <w:p w14:paraId="371A12D9" w14:textId="77777777" w:rsidR="00620472" w:rsidRPr="00620472" w:rsidRDefault="00620472" w:rsidP="006E5A8A">
      <w:pPr>
        <w:numPr>
          <w:ilvl w:val="0"/>
          <w:numId w:val="4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მონაწილის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არასწორი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არასრულყოფილი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განიხილება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7E51D27D" w14:textId="77777777" w:rsidR="00620472" w:rsidRPr="00620472" w:rsidRDefault="00620472" w:rsidP="006E5A8A">
      <w:pPr>
        <w:numPr>
          <w:ilvl w:val="0"/>
          <w:numId w:val="4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განხილვა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ჯორჯიას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კომიტეტის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გამოავლენს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გამარჯვებულს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24050670" w14:textId="77777777" w:rsidR="00620472" w:rsidRPr="00620472" w:rsidRDefault="00620472" w:rsidP="006E5A8A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ჯორჯია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უფლებას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იტოვებს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თვითონ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შეცვალოს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ტენდერის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დასრულების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შეცვალოს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კონკურსის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პირობები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შეწყვიტოს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მისი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მიმდინარეობის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ნებისმიერ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ეტაპზე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6FD4C86F" w14:textId="77777777" w:rsidR="00620472" w:rsidRPr="00620472" w:rsidRDefault="00620472" w:rsidP="006E5A8A">
      <w:pPr>
        <w:shd w:val="clear" w:color="auto" w:fill="FFFFFF"/>
        <w:spacing w:after="100" w:afterAutospacing="1" w:line="276" w:lineRule="auto"/>
        <w:outlineLvl w:val="1"/>
        <w:rPr>
          <w:rFonts w:ascii="Sylfaen" w:eastAsia="Times New Roman" w:hAnsi="Sylfaen" w:cs="Arial"/>
          <w:b/>
          <w:bCs/>
          <w:color w:val="2D3E4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ელექტრონული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ტენდერის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ჩაბარების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პირობები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>:</w:t>
      </w:r>
    </w:p>
    <w:p w14:paraId="511A2AAE" w14:textId="77777777" w:rsidR="00620472" w:rsidRPr="00620472" w:rsidRDefault="00620472" w:rsidP="006E5A8A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შემოთავაზებები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აიტვირთოს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შესყიდვების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ვებ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-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გვერდზე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7" w:history="1">
        <w:r w:rsidRPr="00620472">
          <w:rPr>
            <w:rFonts w:ascii="Sylfaen" w:eastAsia="Times New Roman" w:hAnsi="Sylfaen" w:cs="Arial"/>
            <w:b/>
            <w:bCs/>
            <w:color w:val="0FB7FF"/>
            <w:sz w:val="24"/>
            <w:szCs w:val="24"/>
          </w:rPr>
          <w:t>www.tenders.ge</w:t>
        </w:r>
      </w:hyperlink>
      <w:r w:rsidRPr="00620472">
        <w:rPr>
          <w:rFonts w:ascii="Sylfaen" w:eastAsia="Times New Roman" w:hAnsi="Sylfaen" w:cs="Arial"/>
          <w:color w:val="141B3D"/>
          <w:sz w:val="24"/>
          <w:szCs w:val="24"/>
        </w:rPr>
        <w:t>;</w:t>
      </w:r>
    </w:p>
    <w:p w14:paraId="68398744" w14:textId="1627ADBC" w:rsidR="00620472" w:rsidRPr="00D06C8C" w:rsidRDefault="00620472" w:rsidP="006E5A8A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ბოლო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20</w:t>
      </w:r>
      <w:r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2</w:t>
      </w:r>
      <w:r w:rsidR="0048189E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>3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წლის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,</w:t>
      </w:r>
      <w:r w:rsidR="00C8723E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 xml:space="preserve"> </w:t>
      </w:r>
      <w:r w:rsidR="00B8755B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>1</w:t>
      </w:r>
      <w:r w:rsidR="00DB59DE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>6</w:t>
      </w:r>
      <w:r w:rsidR="001D7CE7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 xml:space="preserve"> </w:t>
      </w:r>
      <w:r w:rsidR="00B8755B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იანვარი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, 1</w:t>
      </w:r>
      <w:r w:rsidR="00DB59DE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>2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:00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სთ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;</w:t>
      </w:r>
      <w:r w:rsidR="00C819C6" w:rsidRPr="00D06C8C">
        <w:rPr>
          <w:rFonts w:ascii="Sylfaen" w:eastAsia="Times New Roman" w:hAnsi="Sylfaen" w:cs="Arial"/>
          <w:color w:val="141B3D"/>
          <w:sz w:val="24"/>
          <w:szCs w:val="24"/>
        </w:rPr>
        <w:br/>
      </w:r>
    </w:p>
    <w:p w14:paraId="02072402" w14:textId="2C81DFFD" w:rsidR="00620472" w:rsidRPr="00620472" w:rsidRDefault="00620472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საკონტაქტო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ინფორმაცია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br/>
      </w:r>
    </w:p>
    <w:p w14:paraId="095C159A" w14:textId="699DA022" w:rsidR="00C819C6" w:rsidRPr="00620472" w:rsidRDefault="00620472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შესყიდვების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="0048189E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სუპერვაიზერი: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საკონტაქტო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პირი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: </w:t>
      </w:r>
      <w:r w:rsidR="00C819C6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თამარ იმერლიშვილი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8" w:history="1">
        <w:r w:rsidR="00C819C6" w:rsidRPr="00C819C6">
          <w:rPr>
            <w:rStyle w:val="Hyperlink"/>
          </w:rPr>
          <w:t>t.imerlishvili</w:t>
        </w:r>
        <w:r w:rsidR="00C819C6" w:rsidRPr="00620472">
          <w:rPr>
            <w:rStyle w:val="Hyperlink"/>
          </w:rPr>
          <w:t>@diplomat.ge</w:t>
        </w:r>
      </w:hyperlink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 +995 57</w:t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t>1 77 22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11</w:t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შესყიდვების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r w:rsidR="00C819C6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მენეჯერი</w:t>
      </w:r>
      <w:r w:rsidR="00C819C6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  <w:r w:rsidR="00C819C6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საკონტაქტო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პირი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: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ბაკო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ხაბურძანია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9" w:history="1">
        <w:r w:rsidR="00C819C6" w:rsidRPr="00620472">
          <w:rPr>
            <w:rStyle w:val="Hyperlink"/>
          </w:rPr>
          <w:t>B.khaburdzania@diplomat.ge</w:t>
        </w:r>
      </w:hyperlink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: +995 577 14 44 40</w:t>
      </w:r>
      <w:r w:rsidR="00D06C8C">
        <w:rPr>
          <w:rFonts w:ascii="Sylfaen" w:eastAsia="Times New Roman" w:hAnsi="Sylfaen" w:cs="Arial"/>
          <w:color w:val="141B3D"/>
          <w:sz w:val="24"/>
          <w:szCs w:val="24"/>
        </w:rPr>
        <w:br/>
      </w:r>
    </w:p>
    <w:p w14:paraId="48E38B41" w14:textId="3C4089FC" w:rsidR="00620472" w:rsidRPr="00B8755B" w:rsidRDefault="00620472" w:rsidP="00B8755B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FF0000"/>
          <w:sz w:val="24"/>
          <w:szCs w:val="24"/>
        </w:rPr>
      </w:pPr>
      <w:r w:rsidRPr="002469A1">
        <w:rPr>
          <w:rFonts w:ascii="Sylfaen" w:eastAsia="Times New Roman" w:hAnsi="Sylfaen" w:cs="Sylfaen"/>
          <w:b/>
          <w:bCs/>
          <w:color w:val="FF0000"/>
          <w:sz w:val="24"/>
          <w:szCs w:val="24"/>
          <w:u w:val="single"/>
        </w:rPr>
        <w:t>შენიშვნა</w:t>
      </w:r>
      <w:r w:rsidRPr="002469A1">
        <w:rPr>
          <w:rFonts w:ascii="Sylfaen" w:eastAsia="Times New Roman" w:hAnsi="Sylfaen" w:cs="Arial"/>
          <w:b/>
          <w:bCs/>
          <w:color w:val="FF0000"/>
          <w:sz w:val="24"/>
          <w:szCs w:val="24"/>
          <w:u w:val="single"/>
        </w:rPr>
        <w:t>:</w:t>
      </w:r>
      <w:r w:rsidRPr="002469A1">
        <w:rPr>
          <w:rFonts w:ascii="Sylfaen" w:eastAsia="Times New Roman" w:hAnsi="Sylfaen" w:cs="Arial"/>
          <w:b/>
          <w:bCs/>
          <w:color w:val="FF0000"/>
          <w:sz w:val="24"/>
          <w:szCs w:val="24"/>
        </w:rPr>
        <w:t> 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წინადადების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წარდგენის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მომენტისთვის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პრეტენდენტი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არ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უნდა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იყოს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გაკოტრების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პროცესში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,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ლიკვიდაციის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პროცესში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და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საქმიანობის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დროებით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შეჩერების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მდგომარეობაში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>.</w:t>
      </w:r>
    </w:p>
    <w:sectPr w:rsidR="00620472" w:rsidRPr="00B87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A12"/>
    <w:multiLevelType w:val="multilevel"/>
    <w:tmpl w:val="25E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23D25"/>
    <w:multiLevelType w:val="multilevel"/>
    <w:tmpl w:val="D54A12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E5C3D"/>
    <w:multiLevelType w:val="multilevel"/>
    <w:tmpl w:val="55E6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B63E9"/>
    <w:multiLevelType w:val="multilevel"/>
    <w:tmpl w:val="41E8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C6C2C"/>
    <w:multiLevelType w:val="multilevel"/>
    <w:tmpl w:val="3380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B2CA8"/>
    <w:multiLevelType w:val="hybridMultilevel"/>
    <w:tmpl w:val="B1DCE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87942"/>
    <w:multiLevelType w:val="multilevel"/>
    <w:tmpl w:val="3784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64EB2"/>
    <w:multiLevelType w:val="hybridMultilevel"/>
    <w:tmpl w:val="72DA7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1925AC"/>
    <w:multiLevelType w:val="hybridMultilevel"/>
    <w:tmpl w:val="C77C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38"/>
    <w:rsid w:val="00021D76"/>
    <w:rsid w:val="000231E2"/>
    <w:rsid w:val="00047DEB"/>
    <w:rsid w:val="000D3B80"/>
    <w:rsid w:val="001D7CE7"/>
    <w:rsid w:val="002469A1"/>
    <w:rsid w:val="003C6D57"/>
    <w:rsid w:val="00467D3A"/>
    <w:rsid w:val="0048189E"/>
    <w:rsid w:val="005E0839"/>
    <w:rsid w:val="00620472"/>
    <w:rsid w:val="006A039A"/>
    <w:rsid w:val="006E5A8A"/>
    <w:rsid w:val="007C1183"/>
    <w:rsid w:val="008B6376"/>
    <w:rsid w:val="008E7F3D"/>
    <w:rsid w:val="009E54CB"/>
    <w:rsid w:val="00B43A3C"/>
    <w:rsid w:val="00B8755B"/>
    <w:rsid w:val="00C819C6"/>
    <w:rsid w:val="00C8723E"/>
    <w:rsid w:val="00CA0FFA"/>
    <w:rsid w:val="00D06C8C"/>
    <w:rsid w:val="00DA3AC2"/>
    <w:rsid w:val="00DB59DE"/>
    <w:rsid w:val="00DE0B38"/>
    <w:rsid w:val="00EC391B"/>
    <w:rsid w:val="00EE50B6"/>
    <w:rsid w:val="00F66CBD"/>
    <w:rsid w:val="00FA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D81D33"/>
  <w15:chartTrackingRefBased/>
  <w15:docId w15:val="{A90618AF-0069-4013-9326-73C158AC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4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0472"/>
    <w:rPr>
      <w:b/>
      <w:bCs/>
    </w:rPr>
  </w:style>
  <w:style w:type="character" w:styleId="Hyperlink">
    <w:name w:val="Hyperlink"/>
    <w:basedOn w:val="DefaultParagraphFont"/>
    <w:uiPriority w:val="99"/>
    <w:unhideWhenUsed/>
    <w:rsid w:val="006204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9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imerlishvili@diplomat.g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nders.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s.g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.khaburdzania@diploma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BBCD-4206-4A9C-B549-D010042B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Microsoft Office User</cp:lastModifiedBy>
  <cp:revision>4</cp:revision>
  <dcterms:created xsi:type="dcterms:W3CDTF">2022-12-29T12:11:00Z</dcterms:created>
  <dcterms:modified xsi:type="dcterms:W3CDTF">2023-01-12T12:35:00Z</dcterms:modified>
</cp:coreProperties>
</file>